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B" w:rsidRDefault="008B7EFB" w:rsidP="008B7EFB">
      <w:pPr>
        <w:rPr>
          <w:rFonts w:hint="eastAsia"/>
        </w:rPr>
      </w:pPr>
      <w:r>
        <w:rPr>
          <w:rFonts w:hint="eastAsia"/>
        </w:rPr>
        <w:t>1(</w:t>
      </w:r>
      <w:r>
        <w:rPr>
          <w:rFonts w:hint="eastAsia"/>
        </w:rPr>
        <w:t>群内刷题</w:t>
      </w:r>
      <w:r>
        <w:rPr>
          <w:rFonts w:hint="eastAsia"/>
        </w:rPr>
        <w:t>).</w:t>
      </w:r>
      <w:r w:rsidRPr="008B7EFB">
        <w:rPr>
          <w:rFonts w:hint="eastAsia"/>
        </w:rPr>
        <w:t xml:space="preserve"> </w:t>
      </w:r>
      <w:r>
        <w:rPr>
          <w:rFonts w:hint="eastAsia"/>
        </w:rPr>
        <w:t>张某看到楼道里的灯线接到了自家的电表上，误认为是电工李某干的，就到李某家大骂，引发一场混战。结果张某的哥哥被李某打断了四颗牙齿。法院一审判决，李某承担六成的责任，赔偿三万余元。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这件事告诉我们：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违法行为都要承担法律责任，受到刑事制裁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侵犯公民人格尊严可以不承担法律责任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公民应该依法维护自己的合法权益</w:t>
      </w:r>
    </w:p>
    <w:p w:rsidR="00DF1ECA" w:rsidRDefault="008B7EFB" w:rsidP="008B7EFB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我国法律不保护违法犯罪分子的权益</w:t>
      </w:r>
    </w:p>
    <w:p w:rsidR="008B7EFB" w:rsidRDefault="008B7EFB" w:rsidP="008B7EFB">
      <w:pPr>
        <w:rPr>
          <w:rFonts w:hint="eastAsia"/>
        </w:rPr>
      </w:pP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2.</w:t>
      </w:r>
      <w:r w:rsidRPr="008B7EFB">
        <w:rPr>
          <w:rFonts w:hint="eastAsia"/>
        </w:rPr>
        <w:t xml:space="preserve"> </w:t>
      </w:r>
      <w:r>
        <w:rPr>
          <w:rFonts w:hint="eastAsia"/>
        </w:rPr>
        <w:t>某公司所有的销售人员都是男性，所有的文秘都是女性，所有的已婚者都是文秘，公司的总经理尚未结婚。据此，我们可以知道（）。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总经理是男性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已婚者中有男性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女员工中可能有未婚者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销售人员中有的已经结婚</w:t>
      </w:r>
    </w:p>
    <w:p w:rsidR="008B7EFB" w:rsidRDefault="008B7EFB" w:rsidP="008B7EFB">
      <w:pPr>
        <w:rPr>
          <w:rFonts w:hint="eastAsia"/>
        </w:rPr>
      </w:pPr>
    </w:p>
    <w:p w:rsidR="008B7EFB" w:rsidRPr="008B7EFB" w:rsidRDefault="008B7EFB" w:rsidP="008B7EFB">
      <w:pPr>
        <w:rPr>
          <w:rFonts w:hint="eastAsia"/>
        </w:rPr>
      </w:pPr>
      <w:r>
        <w:rPr>
          <w:rFonts w:hint="eastAsia"/>
        </w:rPr>
        <w:t>3.</w:t>
      </w:r>
      <w:r w:rsidRPr="008B7EFB">
        <w:rPr>
          <w:rFonts w:hint="eastAsia"/>
        </w:rPr>
        <w:t xml:space="preserve"> </w:t>
      </w:r>
      <w:r w:rsidRPr="008B7EFB">
        <w:rPr>
          <w:rFonts w:hint="eastAsia"/>
        </w:rPr>
        <w:t>张老师将文房四宝装在一个有四层抽屉的柜子里，让学生猜笔、墨、纸、砚分别在哪一层。按照笔、墨、纸、砚的顺序，小李猜测四宝依次装在第一、二、三、四层，小王猜测四宝依次装在第一、第三、第四和第二层，小赵猜测四宝依次装在第四、第三、第一和第二层，而小杨猜测四宝依次装在第四、第二、第三和第一层。张老师说，小赵一个都没猜对，小李和小王各猜对了一个，而小杨猜对了两个。</w:t>
      </w:r>
    </w:p>
    <w:p w:rsidR="008B7EFB" w:rsidRPr="008B7EFB" w:rsidRDefault="008B7EFB" w:rsidP="008B7EFB">
      <w:pPr>
        <w:rPr>
          <w:rFonts w:hint="eastAsia"/>
        </w:rPr>
      </w:pPr>
      <w:r w:rsidRPr="008B7EFB">
        <w:rPr>
          <w:rFonts w:hint="eastAsia"/>
        </w:rPr>
        <w:t>由此可以推测：</w:t>
      </w:r>
    </w:p>
    <w:p w:rsidR="008B7EFB" w:rsidRPr="008B7EFB" w:rsidRDefault="008B7EFB" w:rsidP="008B7EFB">
      <w:pPr>
        <w:rPr>
          <w:rFonts w:hint="eastAsia"/>
        </w:rPr>
      </w:pPr>
      <w:r w:rsidRPr="008B7EFB">
        <w:rPr>
          <w:rFonts w:hint="eastAsia"/>
        </w:rPr>
        <w:t>A.</w:t>
      </w:r>
      <w:r w:rsidRPr="008B7EFB">
        <w:rPr>
          <w:rFonts w:hint="eastAsia"/>
        </w:rPr>
        <w:t>第一层抽屉里装的是墨</w:t>
      </w:r>
    </w:p>
    <w:p w:rsidR="008B7EFB" w:rsidRPr="008B7EFB" w:rsidRDefault="008B7EFB" w:rsidP="008B7EFB">
      <w:pPr>
        <w:rPr>
          <w:rFonts w:hint="eastAsia"/>
        </w:rPr>
      </w:pPr>
      <w:r w:rsidRPr="008B7EFB">
        <w:rPr>
          <w:rFonts w:hint="eastAsia"/>
        </w:rPr>
        <w:t>B.</w:t>
      </w:r>
      <w:r w:rsidRPr="008B7EFB">
        <w:rPr>
          <w:rFonts w:hint="eastAsia"/>
        </w:rPr>
        <w:t>第二层抽屉里装的是纸</w:t>
      </w:r>
    </w:p>
    <w:p w:rsidR="008B7EFB" w:rsidRPr="008B7EFB" w:rsidRDefault="008B7EFB" w:rsidP="008B7EFB">
      <w:pPr>
        <w:rPr>
          <w:rFonts w:hint="eastAsia"/>
        </w:rPr>
      </w:pPr>
      <w:r w:rsidRPr="008B7EFB">
        <w:rPr>
          <w:rFonts w:hint="eastAsia"/>
        </w:rPr>
        <w:t>C.</w:t>
      </w:r>
      <w:r w:rsidRPr="008B7EFB">
        <w:rPr>
          <w:rFonts w:hint="eastAsia"/>
        </w:rPr>
        <w:t>第三层抽屉里装的不是笔</w:t>
      </w:r>
    </w:p>
    <w:p w:rsidR="008B7EFB" w:rsidRDefault="008B7EFB" w:rsidP="008B7EFB">
      <w:pPr>
        <w:rPr>
          <w:rFonts w:hint="eastAsia"/>
        </w:rPr>
      </w:pPr>
      <w:r w:rsidRPr="008B7EFB">
        <w:rPr>
          <w:rFonts w:hint="eastAsia"/>
        </w:rPr>
        <w:t>D.</w:t>
      </w:r>
      <w:r w:rsidRPr="008B7EFB">
        <w:rPr>
          <w:rFonts w:hint="eastAsia"/>
        </w:rPr>
        <w:t>第四层抽屉里装的不是砚</w:t>
      </w:r>
    </w:p>
    <w:p w:rsidR="008B7EFB" w:rsidRDefault="008B7EFB" w:rsidP="008B7EFB">
      <w:pPr>
        <w:rPr>
          <w:rFonts w:hint="eastAsia"/>
        </w:rPr>
      </w:pP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lastRenderedPageBreak/>
        <w:t>4.</w:t>
      </w:r>
      <w:r w:rsidRPr="008B7EFB">
        <w:rPr>
          <w:rFonts w:ascii="微软雅黑" w:hAnsi="微软雅黑" w:hint="eastAsia"/>
          <w:color w:val="333333"/>
          <w:sz w:val="21"/>
          <w:szCs w:val="21"/>
          <w:shd w:val="clear" w:color="auto" w:fill="F6F6F7"/>
        </w:rPr>
        <w:t xml:space="preserve"> </w:t>
      </w:r>
      <w:r w:rsidRPr="008B7EFB">
        <w:rPr>
          <w:rFonts w:hint="eastAsia"/>
        </w:rPr>
        <w:t> </w:t>
      </w:r>
      <w:r w:rsidRPr="008B7EFB">
        <w:rPr>
          <w:rFonts w:hint="eastAsia"/>
        </w:rPr>
        <w:t>请从所给的四个选项中，选出最恰当的一项填入问号处，使之呈现一定的规律性：</w:t>
      </w:r>
      <w:r>
        <w:rPr>
          <w:rFonts w:ascii="微软雅黑" w:hAnsi="微软雅黑" w:hint="eastAsia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5848350" cy="903054"/>
            <wp:effectExtent l="19050" t="0" r="0" b="0"/>
            <wp:docPr id="2" name="图片 4" descr="http://tiku.huatu.com/cdn/pandora/img/0e6be677-5b50-4d6c-9047-938991e3ec6f..jpg?imageView2/0/w/1200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ku.huatu.com/cdn/pandora/img/0e6be677-5b50-4d6c-9047-938991e3ec6f..jpg?imageView2/0/w/1200/format/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0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FB" w:rsidRDefault="008B7EFB" w:rsidP="008B7EFB">
      <w:pPr>
        <w:rPr>
          <w:rFonts w:hint="eastAsia"/>
        </w:rPr>
      </w:pP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 </w:t>
      </w:r>
      <w:r>
        <w:rPr>
          <w:rFonts w:hint="eastAsia"/>
        </w:rPr>
        <w:t>京剧∶芭蕾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指南针∶火药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唐装∶油画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佛教∶基督教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武术∶拳击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学生错选</w:t>
      </w:r>
      <w:r>
        <w:rPr>
          <w:rFonts w:hint="eastAsia"/>
        </w:rPr>
        <w:t>C</w:t>
      </w:r>
      <w:r>
        <w:rPr>
          <w:rFonts w:hint="eastAsia"/>
        </w:rPr>
        <w:t>，正确答案</w:t>
      </w:r>
      <w:r>
        <w:rPr>
          <w:rFonts w:hint="eastAsia"/>
        </w:rPr>
        <w:t>D)</w:t>
      </w:r>
    </w:p>
    <w:p w:rsidR="008B7EFB" w:rsidRDefault="008B7EFB" w:rsidP="008B7EFB">
      <w:pPr>
        <w:rPr>
          <w:rFonts w:hint="eastAsia"/>
        </w:rPr>
      </w:pP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6.</w:t>
      </w:r>
      <w:r w:rsidRPr="008B7EFB">
        <w:rPr>
          <w:rFonts w:hint="eastAsia"/>
        </w:rPr>
        <w:t xml:space="preserve"> </w:t>
      </w:r>
      <w:r>
        <w:rPr>
          <w:rFonts w:hint="eastAsia"/>
        </w:rPr>
        <w:t>部分英国医生宣称，他们开始对苹果</w:t>
      </w:r>
      <w:r>
        <w:rPr>
          <w:rFonts w:hint="eastAsia"/>
        </w:rPr>
        <w:t>IPAD</w:t>
      </w:r>
      <w:r>
        <w:rPr>
          <w:rFonts w:hint="eastAsia"/>
        </w:rPr>
        <w:t>用户类似重复性劳损的病症进行治疗，这类被戏称为“</w:t>
      </w:r>
      <w:r>
        <w:rPr>
          <w:rFonts w:hint="eastAsia"/>
        </w:rPr>
        <w:t>i</w:t>
      </w:r>
      <w:r>
        <w:rPr>
          <w:rFonts w:hint="eastAsia"/>
        </w:rPr>
        <w:t>伤害”的病症，主要表现为用户的手和点击、触摸屏幕的手指出现各种各样的病痛。专家推测：大多数</w:t>
      </w:r>
      <w:r>
        <w:rPr>
          <w:rFonts w:hint="eastAsia"/>
        </w:rPr>
        <w:t>IPAD</w:t>
      </w:r>
      <w:r>
        <w:rPr>
          <w:rFonts w:hint="eastAsia"/>
        </w:rPr>
        <w:t>用户左手拿着平板电脑以保持其稳定，右手食指点击屏幕发送邮件或生成文件。这使得他们有患上诸如重复性劳损、腕管综合症以及其他肌腱伤害的风险。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如果以下各项为真，最能支持上述专家推测的是：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使用</w:t>
      </w:r>
      <w:r>
        <w:rPr>
          <w:rFonts w:hint="eastAsia"/>
        </w:rPr>
        <w:t>IPAD</w:t>
      </w:r>
      <w:r>
        <w:rPr>
          <w:rFonts w:hint="eastAsia"/>
        </w:rPr>
        <w:t>的用户患上此类病症的概率比较高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使用其他品牌平板电脑的用户出现了类似病症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未普及</w:t>
      </w:r>
      <w:r>
        <w:rPr>
          <w:rFonts w:hint="eastAsia"/>
        </w:rPr>
        <w:t>IPAD</w:t>
      </w:r>
      <w:r>
        <w:rPr>
          <w:rFonts w:hint="eastAsia"/>
        </w:rPr>
        <w:t>的地区此类病症出现的比率极少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使用台式机的用户患上此类病症的概率比较低</w:t>
      </w:r>
    </w:p>
    <w:p w:rsidR="008B7EFB" w:rsidRDefault="008B7EFB" w:rsidP="008B7EF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学生错选</w:t>
      </w:r>
      <w:r>
        <w:rPr>
          <w:rFonts w:hint="eastAsia"/>
        </w:rPr>
        <w:t>C</w:t>
      </w:r>
      <w:r>
        <w:rPr>
          <w:rFonts w:hint="eastAsia"/>
        </w:rPr>
        <w:t>，正确答案</w:t>
      </w:r>
      <w:r>
        <w:rPr>
          <w:rFonts w:hint="eastAsia"/>
        </w:rPr>
        <w:t>A)</w:t>
      </w:r>
    </w:p>
    <w:p w:rsidR="008B7EFB" w:rsidRPr="00DF1ECA" w:rsidRDefault="008B7EFB" w:rsidP="008B7EFB"/>
    <w:sectPr w:rsidR="008B7EFB" w:rsidRPr="00DF1E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78" w:rsidRDefault="00345078" w:rsidP="002177B5">
      <w:pPr>
        <w:spacing w:after="0"/>
      </w:pPr>
      <w:r>
        <w:separator/>
      </w:r>
    </w:p>
  </w:endnote>
  <w:endnote w:type="continuationSeparator" w:id="0">
    <w:p w:rsidR="00345078" w:rsidRDefault="00345078" w:rsidP="00217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78" w:rsidRDefault="00345078" w:rsidP="002177B5">
      <w:pPr>
        <w:spacing w:after="0"/>
      </w:pPr>
      <w:r>
        <w:separator/>
      </w:r>
    </w:p>
  </w:footnote>
  <w:footnote w:type="continuationSeparator" w:id="0">
    <w:p w:rsidR="00345078" w:rsidRDefault="00345078" w:rsidP="00217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C42"/>
    <w:rsid w:val="00117680"/>
    <w:rsid w:val="001924F7"/>
    <w:rsid w:val="001C5C2A"/>
    <w:rsid w:val="001E7088"/>
    <w:rsid w:val="002177B5"/>
    <w:rsid w:val="00241D94"/>
    <w:rsid w:val="002A4CE7"/>
    <w:rsid w:val="00306C34"/>
    <w:rsid w:val="00323B43"/>
    <w:rsid w:val="00345078"/>
    <w:rsid w:val="00372F2B"/>
    <w:rsid w:val="003D37D8"/>
    <w:rsid w:val="00426133"/>
    <w:rsid w:val="004358AB"/>
    <w:rsid w:val="00454F1B"/>
    <w:rsid w:val="00456FDA"/>
    <w:rsid w:val="00546FDD"/>
    <w:rsid w:val="0059287E"/>
    <w:rsid w:val="005C257D"/>
    <w:rsid w:val="00685359"/>
    <w:rsid w:val="00696AC3"/>
    <w:rsid w:val="006E4E7C"/>
    <w:rsid w:val="00743480"/>
    <w:rsid w:val="007852BD"/>
    <w:rsid w:val="00794CA8"/>
    <w:rsid w:val="007C5A23"/>
    <w:rsid w:val="007E40BF"/>
    <w:rsid w:val="00845DCB"/>
    <w:rsid w:val="008B7726"/>
    <w:rsid w:val="008B7EFB"/>
    <w:rsid w:val="008E0F80"/>
    <w:rsid w:val="008F5132"/>
    <w:rsid w:val="00916410"/>
    <w:rsid w:val="009B039C"/>
    <w:rsid w:val="00B523DF"/>
    <w:rsid w:val="00B57FD4"/>
    <w:rsid w:val="00B71A0D"/>
    <w:rsid w:val="00B75E8D"/>
    <w:rsid w:val="00B872AE"/>
    <w:rsid w:val="00C8116B"/>
    <w:rsid w:val="00CD66DF"/>
    <w:rsid w:val="00D31D50"/>
    <w:rsid w:val="00DA4930"/>
    <w:rsid w:val="00DF1ECA"/>
    <w:rsid w:val="00E005DD"/>
    <w:rsid w:val="00E05BC6"/>
    <w:rsid w:val="00E56DD3"/>
    <w:rsid w:val="00E85D23"/>
    <w:rsid w:val="00EB55E4"/>
    <w:rsid w:val="00ED5F98"/>
    <w:rsid w:val="00F46C36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7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77B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7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7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3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dcterms:created xsi:type="dcterms:W3CDTF">2008-09-11T17:20:00Z</dcterms:created>
  <dcterms:modified xsi:type="dcterms:W3CDTF">2020-03-18T09:31:00Z</dcterms:modified>
</cp:coreProperties>
</file>