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>1.</w:t>
      </w:r>
      <w:r w:rsidRPr="002E61E2">
        <w:rPr>
          <w:rFonts w:hint="eastAsia"/>
        </w:rPr>
        <w:t xml:space="preserve"> </w:t>
      </w:r>
      <w:r>
        <w:rPr>
          <w:rFonts w:hint="eastAsia"/>
        </w:rPr>
        <w:t>甲经常搞不清自已的生日，他母亲记得儿子生日是</w:t>
      </w:r>
      <w:r>
        <w:rPr>
          <w:rFonts w:hint="eastAsia"/>
        </w:rPr>
        <w:t xml:space="preserve"> 3 </w:t>
      </w:r>
      <w:r>
        <w:rPr>
          <w:rFonts w:hint="eastAsia"/>
        </w:rPr>
        <w:t>月</w:t>
      </w:r>
      <w:r>
        <w:rPr>
          <w:rFonts w:hint="eastAsia"/>
        </w:rPr>
        <w:t xml:space="preserve"> 29 </w:t>
      </w:r>
      <w:r>
        <w:rPr>
          <w:rFonts w:hint="eastAsia"/>
        </w:rPr>
        <w:t>日出生，而医院的</w:t>
      </w: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>接生记录薄上记载的是</w:t>
      </w:r>
      <w:r>
        <w:rPr>
          <w:rFonts w:hint="eastAsia"/>
        </w:rPr>
        <w:t xml:space="preserve"> 3 </w:t>
      </w:r>
      <w:r>
        <w:rPr>
          <w:rFonts w:hint="eastAsia"/>
        </w:rPr>
        <w:t>月</w:t>
      </w:r>
      <w:r>
        <w:rPr>
          <w:rFonts w:hint="eastAsia"/>
        </w:rPr>
        <w:t xml:space="preserve"> 30 </w:t>
      </w:r>
      <w:r>
        <w:rPr>
          <w:rFonts w:hint="eastAsia"/>
        </w:rPr>
        <w:t>日凌晨，人事档案中记载的是</w:t>
      </w:r>
      <w:r>
        <w:rPr>
          <w:rFonts w:hint="eastAsia"/>
        </w:rPr>
        <w:t xml:space="preserve"> 3 </w:t>
      </w:r>
      <w:r>
        <w:rPr>
          <w:rFonts w:hint="eastAsia"/>
        </w:rPr>
        <w:t>月</w:t>
      </w:r>
      <w:r>
        <w:rPr>
          <w:rFonts w:hint="eastAsia"/>
        </w:rPr>
        <w:t xml:space="preserve"> 31 </w:t>
      </w:r>
      <w:r>
        <w:rPr>
          <w:rFonts w:hint="eastAsia"/>
        </w:rPr>
        <w:t>日，户口薄</w:t>
      </w: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>上记载的却是</w:t>
      </w:r>
      <w:r>
        <w:rPr>
          <w:rFonts w:hint="eastAsia"/>
        </w:rPr>
        <w:t xml:space="preserve"> 4 </w:t>
      </w:r>
      <w:r>
        <w:rPr>
          <w:rFonts w:hint="eastAsia"/>
        </w:rPr>
        <w:t>月</w:t>
      </w:r>
      <w:r>
        <w:rPr>
          <w:rFonts w:hint="eastAsia"/>
        </w:rPr>
        <w:t xml:space="preserve"> 1 </w:t>
      </w:r>
      <w:r>
        <w:rPr>
          <w:rFonts w:hint="eastAsia"/>
        </w:rPr>
        <w:t>日。依照民法通则，甲的出生时间应以哪个日期为准：</w:t>
      </w: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A.3 </w:t>
      </w:r>
      <w:r>
        <w:rPr>
          <w:rFonts w:hint="eastAsia"/>
        </w:rPr>
        <w:t>月</w:t>
      </w:r>
      <w:r>
        <w:rPr>
          <w:rFonts w:hint="eastAsia"/>
        </w:rPr>
        <w:t xml:space="preserve"> 29 </w:t>
      </w:r>
      <w:r>
        <w:rPr>
          <w:rFonts w:hint="eastAsia"/>
        </w:rPr>
        <w:t>日</w:t>
      </w: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B.3 </w:t>
      </w:r>
      <w:r>
        <w:rPr>
          <w:rFonts w:hint="eastAsia"/>
        </w:rPr>
        <w:t>月</w:t>
      </w:r>
      <w:r>
        <w:rPr>
          <w:rFonts w:hint="eastAsia"/>
        </w:rPr>
        <w:t xml:space="preserve"> 30 </w:t>
      </w:r>
      <w:r>
        <w:rPr>
          <w:rFonts w:hint="eastAsia"/>
        </w:rPr>
        <w:t>日</w:t>
      </w: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C.3 </w:t>
      </w:r>
      <w:r>
        <w:rPr>
          <w:rFonts w:hint="eastAsia"/>
        </w:rPr>
        <w:t>月</w:t>
      </w:r>
      <w:r>
        <w:rPr>
          <w:rFonts w:hint="eastAsia"/>
        </w:rPr>
        <w:t xml:space="preserve"> 31 </w:t>
      </w:r>
      <w:r>
        <w:rPr>
          <w:rFonts w:hint="eastAsia"/>
        </w:rPr>
        <w:t>日</w:t>
      </w:r>
    </w:p>
    <w:p w:rsidR="007E40BF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 xml:space="preserve">D.4 </w:t>
      </w:r>
      <w:r>
        <w:rPr>
          <w:rFonts w:hint="eastAsia"/>
        </w:rPr>
        <w:t>月</w:t>
      </w:r>
      <w:r>
        <w:rPr>
          <w:rFonts w:hint="eastAsia"/>
        </w:rPr>
        <w:t xml:space="preserve"> 1 </w:t>
      </w:r>
      <w:r>
        <w:rPr>
          <w:rFonts w:hint="eastAsia"/>
        </w:rPr>
        <w:t>日</w:t>
      </w: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>2.</w:t>
      </w: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>.</w:t>
      </w:r>
      <w:r>
        <w:rPr>
          <w:noProof/>
        </w:rPr>
        <w:drawing>
          <wp:inline distT="0" distB="0" distL="0" distR="0">
            <wp:extent cx="3657600" cy="3011157"/>
            <wp:effectExtent l="19050" t="0" r="0" b="0"/>
            <wp:docPr id="1" name="图片 0" descr="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998" cy="301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1E2" w:rsidRDefault="002E61E2" w:rsidP="002E61E2">
      <w:pPr>
        <w:spacing w:line="220" w:lineRule="atLeast"/>
        <w:rPr>
          <w:rFonts w:hint="eastAsia"/>
        </w:rPr>
      </w:pP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>3.</w:t>
      </w:r>
      <w:r w:rsidRPr="002E61E2">
        <w:rPr>
          <w:rFonts w:hint="eastAsia"/>
        </w:rPr>
        <w:t xml:space="preserve"> </w:t>
      </w:r>
      <w:r>
        <w:rPr>
          <w:rFonts w:hint="eastAsia"/>
        </w:rPr>
        <w:t>“奢靡之始，危亡之渐。”这句话的哲学道理：</w:t>
      </w: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现象是本质的外部表现</w:t>
      </w: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特殊性中包含着普遍性</w:t>
      </w: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量变是质变的必要准备</w:t>
      </w: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质变是量变的必然结果</w:t>
      </w:r>
    </w:p>
    <w:p w:rsidR="002E61E2" w:rsidRDefault="002E61E2" w:rsidP="002E61E2">
      <w:pPr>
        <w:spacing w:line="220" w:lineRule="atLeast"/>
        <w:rPr>
          <w:rFonts w:hint="eastAsia"/>
        </w:rPr>
      </w:pPr>
    </w:p>
    <w:p w:rsidR="002E61E2" w:rsidRDefault="002E61E2" w:rsidP="002E61E2">
      <w:pPr>
        <w:spacing w:line="220" w:lineRule="atLeast"/>
        <w:rPr>
          <w:rFonts w:hint="eastAsia"/>
        </w:rPr>
      </w:pP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>4.</w:t>
      </w:r>
      <w:r w:rsidRPr="002E61E2">
        <w:rPr>
          <w:rFonts w:hint="eastAsia"/>
        </w:rPr>
        <w:t xml:space="preserve"> </w:t>
      </w:r>
      <w:r>
        <w:rPr>
          <w:rFonts w:hint="eastAsia"/>
        </w:rPr>
        <w:t>下列关于价值尺度的判断正确的是：</w:t>
      </w: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仅仅金银能够承担价值尺度的职能</w:t>
      </w: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只有货币能够承担价值尺度的职能</w:t>
      </w: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凡是劳动产品都能承担价值尺度的职能</w:t>
      </w: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一切商品都能承担价值尺度的职能</w:t>
      </w:r>
    </w:p>
    <w:p w:rsidR="002E61E2" w:rsidRDefault="002E61E2" w:rsidP="002E61E2">
      <w:pPr>
        <w:spacing w:line="220" w:lineRule="atLeast"/>
        <w:rPr>
          <w:rFonts w:hint="eastAsia"/>
        </w:rPr>
      </w:pP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>5.</w:t>
      </w:r>
      <w:r w:rsidRPr="002E61E2">
        <w:rPr>
          <w:rFonts w:hint="eastAsia"/>
        </w:rPr>
        <w:t xml:space="preserve"> </w:t>
      </w:r>
      <w:r>
        <w:rPr>
          <w:rFonts w:hint="eastAsia"/>
        </w:rPr>
        <w:t>关于中东国家，下列说法不正确的是：</w:t>
      </w: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伊朗是阿拉伯国家</w:t>
      </w: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叙利亚是伊斯兰国家</w:t>
      </w: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以色列大多数人信仰犹太教</w:t>
      </w: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埃及是第一个与我国建交的中东国家</w:t>
      </w:r>
    </w:p>
    <w:p w:rsidR="002E61E2" w:rsidRDefault="002E61E2" w:rsidP="002E61E2">
      <w:pPr>
        <w:spacing w:line="220" w:lineRule="atLeast"/>
        <w:rPr>
          <w:rFonts w:hint="eastAsia"/>
        </w:rPr>
      </w:pP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>6.</w:t>
      </w:r>
      <w:r w:rsidRPr="002E61E2">
        <w:rPr>
          <w:rFonts w:hint="eastAsia"/>
        </w:rPr>
        <w:t xml:space="preserve"> </w:t>
      </w:r>
      <w:r>
        <w:rPr>
          <w:rFonts w:hint="eastAsia"/>
        </w:rPr>
        <w:t>下列表述正确的是：</w:t>
      </w: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潮汐现象主要是其他行星的引力造成的</w:t>
      </w: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地转偏向力是由地球自转引起的</w:t>
      </w:r>
    </w:p>
    <w:p w:rsidR="002E61E2" w:rsidRDefault="002E61E2" w:rsidP="002E61E2">
      <w:pPr>
        <w:spacing w:line="220" w:lineRule="atLeast"/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地磁场的北极在地理北极附近</w:t>
      </w:r>
    </w:p>
    <w:p w:rsidR="002E61E2" w:rsidRDefault="002E61E2" w:rsidP="002E61E2">
      <w:pPr>
        <w:spacing w:line="220" w:lineRule="atLeast"/>
      </w:pPr>
      <w:r>
        <w:rPr>
          <w:rFonts w:hint="eastAsia"/>
        </w:rPr>
        <w:t>D.</w:t>
      </w:r>
      <w:r>
        <w:rPr>
          <w:rFonts w:hint="eastAsia"/>
        </w:rPr>
        <w:t>一般来说，纬度越高重力加速度越小</w:t>
      </w:r>
    </w:p>
    <w:sectPr w:rsidR="002E61E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17680"/>
    <w:rsid w:val="001924F7"/>
    <w:rsid w:val="001D05CE"/>
    <w:rsid w:val="002E61E2"/>
    <w:rsid w:val="00323B43"/>
    <w:rsid w:val="003D37D8"/>
    <w:rsid w:val="00426133"/>
    <w:rsid w:val="004358AB"/>
    <w:rsid w:val="005C257D"/>
    <w:rsid w:val="006E4E7C"/>
    <w:rsid w:val="00794CA8"/>
    <w:rsid w:val="007E40BF"/>
    <w:rsid w:val="00845DCB"/>
    <w:rsid w:val="008B7726"/>
    <w:rsid w:val="008F5132"/>
    <w:rsid w:val="009B039C"/>
    <w:rsid w:val="00C8116B"/>
    <w:rsid w:val="00D31D50"/>
    <w:rsid w:val="00E005DD"/>
    <w:rsid w:val="00F70AA1"/>
    <w:rsid w:val="00F8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768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768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1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6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7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6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0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1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4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5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0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0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dcterms:created xsi:type="dcterms:W3CDTF">2008-09-11T17:20:00Z</dcterms:created>
  <dcterms:modified xsi:type="dcterms:W3CDTF">2020-03-05T09:57:00Z</dcterms:modified>
</cp:coreProperties>
</file>